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8B37" w14:textId="77777777" w:rsidR="00B33362" w:rsidRPr="00524310" w:rsidRDefault="00B33362" w:rsidP="00B33362">
      <w:pPr>
        <w:jc w:val="center"/>
        <w:rPr>
          <w:rFonts w:ascii="Times New Roman" w:hAnsi="Times New Roman" w:cs="Times New Roman"/>
        </w:rPr>
      </w:pPr>
      <w:r w:rsidRPr="00524310">
        <w:rPr>
          <w:rFonts w:ascii="Times New Roman" w:hAnsi="Times New Roman" w:cs="Times New Roman"/>
        </w:rPr>
        <w:t>Merry Lake Property Association</w:t>
      </w:r>
    </w:p>
    <w:p w14:paraId="051E7E65" w14:textId="75F38407" w:rsidR="00B33362" w:rsidRPr="00524310" w:rsidRDefault="00B56F54" w:rsidP="00B33362">
      <w:pPr>
        <w:jc w:val="center"/>
        <w:rPr>
          <w:rFonts w:ascii="Times New Roman" w:hAnsi="Times New Roman" w:cs="Times New Roman"/>
        </w:rPr>
      </w:pPr>
      <w:r>
        <w:rPr>
          <w:rFonts w:ascii="Times New Roman" w:hAnsi="Times New Roman" w:cs="Times New Roman"/>
        </w:rPr>
        <w:t>Date:</w:t>
      </w:r>
      <w:r w:rsidR="00E8536E">
        <w:rPr>
          <w:rFonts w:ascii="Times New Roman" w:hAnsi="Times New Roman" w:cs="Times New Roman"/>
        </w:rPr>
        <w:t xml:space="preserve"> </w:t>
      </w:r>
      <w:r w:rsidR="00242499">
        <w:rPr>
          <w:rFonts w:ascii="Times New Roman" w:hAnsi="Times New Roman" w:cs="Times New Roman"/>
        </w:rPr>
        <w:t>February 10, 2024</w:t>
      </w:r>
    </w:p>
    <w:p w14:paraId="1EA722B1" w14:textId="77777777" w:rsidR="002831E3" w:rsidRDefault="002831E3" w:rsidP="00B33362">
      <w:pPr>
        <w:jc w:val="center"/>
      </w:pPr>
    </w:p>
    <w:p w14:paraId="1F1FC05D" w14:textId="593D3E68" w:rsidR="007B0F67" w:rsidRPr="006201D5" w:rsidRDefault="002831E3" w:rsidP="002831E3">
      <w:pPr>
        <w:rPr>
          <w:rFonts w:ascii="Times New Roman" w:hAnsi="Times New Roman" w:cs="Times New Roman"/>
          <w:sz w:val="20"/>
          <w:szCs w:val="20"/>
        </w:rPr>
      </w:pPr>
      <w:r w:rsidRPr="006201D5">
        <w:rPr>
          <w:rFonts w:ascii="Times New Roman" w:hAnsi="Times New Roman" w:cs="Times New Roman"/>
          <w:sz w:val="20"/>
          <w:szCs w:val="20"/>
        </w:rPr>
        <w:t>Called the meeting to order:</w:t>
      </w:r>
      <w:r w:rsidR="00242499">
        <w:rPr>
          <w:rFonts w:ascii="Times New Roman" w:hAnsi="Times New Roman" w:cs="Times New Roman"/>
          <w:sz w:val="20"/>
          <w:szCs w:val="20"/>
        </w:rPr>
        <w:t xml:space="preserve">  0931</w:t>
      </w:r>
    </w:p>
    <w:p w14:paraId="09AC471E" w14:textId="22282C13" w:rsidR="002831E3" w:rsidRPr="006201D5" w:rsidRDefault="007B0F67" w:rsidP="002831E3">
      <w:pPr>
        <w:rPr>
          <w:rFonts w:ascii="Times New Roman" w:hAnsi="Times New Roman" w:cs="Times New Roman"/>
          <w:sz w:val="20"/>
          <w:szCs w:val="20"/>
        </w:rPr>
      </w:pPr>
      <w:r w:rsidRPr="006201D5">
        <w:rPr>
          <w:rFonts w:ascii="Times New Roman" w:hAnsi="Times New Roman" w:cs="Times New Roman"/>
          <w:sz w:val="20"/>
          <w:szCs w:val="20"/>
        </w:rPr>
        <w:t>Pledge of Allegiance</w:t>
      </w:r>
    </w:p>
    <w:p w14:paraId="3131016C" w14:textId="77777777" w:rsidR="007B0F67" w:rsidRPr="006201D5" w:rsidRDefault="002831E3" w:rsidP="002831E3">
      <w:pPr>
        <w:rPr>
          <w:rFonts w:ascii="Times New Roman" w:hAnsi="Times New Roman" w:cs="Times New Roman"/>
          <w:sz w:val="20"/>
          <w:szCs w:val="20"/>
        </w:rPr>
      </w:pPr>
      <w:r w:rsidRPr="006201D5">
        <w:rPr>
          <w:rFonts w:ascii="Times New Roman" w:hAnsi="Times New Roman" w:cs="Times New Roman"/>
          <w:sz w:val="20"/>
          <w:szCs w:val="20"/>
        </w:rPr>
        <w:t>Roll Call:</w:t>
      </w:r>
      <w:r w:rsidR="007B0F67" w:rsidRPr="006201D5">
        <w:rPr>
          <w:rFonts w:ascii="Times New Roman" w:hAnsi="Times New Roman" w:cs="Times New Roman"/>
          <w:sz w:val="20"/>
          <w:szCs w:val="20"/>
        </w:rPr>
        <w:t xml:space="preserve"> </w:t>
      </w:r>
    </w:p>
    <w:p w14:paraId="40105690" w14:textId="77777777" w:rsidR="007B0F67" w:rsidRPr="00524310" w:rsidRDefault="007B0F67" w:rsidP="002831E3">
      <w:pPr>
        <w:rPr>
          <w:rFonts w:ascii="Times New Roman" w:hAnsi="Times New Roman" w:cs="Times New Roman"/>
        </w:rPr>
      </w:pPr>
    </w:p>
    <w:tbl>
      <w:tblPr>
        <w:tblStyle w:val="TableGrid"/>
        <w:tblW w:w="0" w:type="auto"/>
        <w:jc w:val="center"/>
        <w:tblLook w:val="04A0" w:firstRow="1" w:lastRow="0" w:firstColumn="1" w:lastColumn="0" w:noHBand="0" w:noVBand="1"/>
      </w:tblPr>
      <w:tblGrid>
        <w:gridCol w:w="1168"/>
        <w:gridCol w:w="1176"/>
        <w:gridCol w:w="1167"/>
        <w:gridCol w:w="1168"/>
        <w:gridCol w:w="1168"/>
        <w:gridCol w:w="1168"/>
        <w:gridCol w:w="1168"/>
      </w:tblGrid>
      <w:tr w:rsidR="007B0F67" w14:paraId="24F82E3A" w14:textId="77777777" w:rsidTr="007B0F67">
        <w:trPr>
          <w:jc w:val="center"/>
        </w:trPr>
        <w:tc>
          <w:tcPr>
            <w:tcW w:w="1168" w:type="dxa"/>
          </w:tcPr>
          <w:p w14:paraId="4DD5B358" w14:textId="77777777" w:rsidR="007B0F67" w:rsidRDefault="007B0F67" w:rsidP="007B0F67">
            <w:pPr>
              <w:jc w:val="center"/>
              <w:rPr>
                <w:rFonts w:ascii="Times New Roman" w:hAnsi="Times New Roman" w:cs="Times New Roman"/>
              </w:rPr>
            </w:pPr>
            <w:r>
              <w:rPr>
                <w:rFonts w:ascii="Times New Roman" w:hAnsi="Times New Roman" w:cs="Times New Roman"/>
              </w:rPr>
              <w:t>Kyle</w:t>
            </w:r>
          </w:p>
        </w:tc>
        <w:tc>
          <w:tcPr>
            <w:tcW w:w="1176" w:type="dxa"/>
          </w:tcPr>
          <w:p w14:paraId="1A4E196D" w14:textId="56755617" w:rsidR="007B0F67" w:rsidRDefault="00FC0636" w:rsidP="007B0F67">
            <w:pPr>
              <w:jc w:val="center"/>
              <w:rPr>
                <w:rFonts w:ascii="Times New Roman" w:hAnsi="Times New Roman" w:cs="Times New Roman"/>
              </w:rPr>
            </w:pPr>
            <w:r w:rsidRPr="00242499">
              <w:rPr>
                <w:rFonts w:ascii="Times New Roman" w:hAnsi="Times New Roman" w:cs="Times New Roman"/>
              </w:rPr>
              <w:t>Terry</w:t>
            </w:r>
          </w:p>
        </w:tc>
        <w:tc>
          <w:tcPr>
            <w:tcW w:w="1167" w:type="dxa"/>
          </w:tcPr>
          <w:p w14:paraId="41323800" w14:textId="1E5B9398" w:rsidR="007B0F67" w:rsidRDefault="00B31B9A" w:rsidP="007B0F67">
            <w:pPr>
              <w:jc w:val="center"/>
              <w:rPr>
                <w:rFonts w:ascii="Times New Roman" w:hAnsi="Times New Roman" w:cs="Times New Roman"/>
              </w:rPr>
            </w:pPr>
            <w:r>
              <w:rPr>
                <w:rFonts w:ascii="Times New Roman" w:hAnsi="Times New Roman" w:cs="Times New Roman"/>
              </w:rPr>
              <w:t>Sian</w:t>
            </w:r>
          </w:p>
        </w:tc>
        <w:tc>
          <w:tcPr>
            <w:tcW w:w="1168" w:type="dxa"/>
          </w:tcPr>
          <w:p w14:paraId="3E9B23D4" w14:textId="77777777" w:rsidR="007B0F67" w:rsidRDefault="007B0F67" w:rsidP="007B0F67">
            <w:pPr>
              <w:jc w:val="center"/>
              <w:rPr>
                <w:rFonts w:ascii="Times New Roman" w:hAnsi="Times New Roman" w:cs="Times New Roman"/>
              </w:rPr>
            </w:pPr>
            <w:r>
              <w:rPr>
                <w:rFonts w:ascii="Times New Roman" w:hAnsi="Times New Roman" w:cs="Times New Roman"/>
              </w:rPr>
              <w:t xml:space="preserve">Teresa </w:t>
            </w:r>
          </w:p>
        </w:tc>
        <w:tc>
          <w:tcPr>
            <w:tcW w:w="1168" w:type="dxa"/>
          </w:tcPr>
          <w:p w14:paraId="60BA4EF6" w14:textId="7BE520D2" w:rsidR="007B0F67" w:rsidRDefault="00B31B9A" w:rsidP="007B0F67">
            <w:pPr>
              <w:jc w:val="center"/>
              <w:rPr>
                <w:rFonts w:ascii="Times New Roman" w:hAnsi="Times New Roman" w:cs="Times New Roman"/>
              </w:rPr>
            </w:pPr>
            <w:r>
              <w:rPr>
                <w:rFonts w:ascii="Times New Roman" w:hAnsi="Times New Roman" w:cs="Times New Roman"/>
              </w:rPr>
              <w:t>Julie</w:t>
            </w:r>
          </w:p>
        </w:tc>
        <w:tc>
          <w:tcPr>
            <w:tcW w:w="1168" w:type="dxa"/>
          </w:tcPr>
          <w:p w14:paraId="66741020" w14:textId="1EB0E7E1" w:rsidR="007B0F67" w:rsidRDefault="00B31B9A" w:rsidP="007B0F67">
            <w:pPr>
              <w:jc w:val="center"/>
              <w:rPr>
                <w:rFonts w:ascii="Times New Roman" w:hAnsi="Times New Roman" w:cs="Times New Roman"/>
              </w:rPr>
            </w:pPr>
            <w:r>
              <w:rPr>
                <w:rFonts w:ascii="Times New Roman" w:hAnsi="Times New Roman" w:cs="Times New Roman"/>
              </w:rPr>
              <w:t>Mark</w:t>
            </w:r>
          </w:p>
        </w:tc>
        <w:tc>
          <w:tcPr>
            <w:tcW w:w="1168" w:type="dxa"/>
          </w:tcPr>
          <w:p w14:paraId="0D9B96E3" w14:textId="0D9F5A4C" w:rsidR="007B0F67" w:rsidRDefault="00B31B9A" w:rsidP="007B0F67">
            <w:pPr>
              <w:jc w:val="center"/>
              <w:rPr>
                <w:rFonts w:ascii="Times New Roman" w:hAnsi="Times New Roman" w:cs="Times New Roman"/>
              </w:rPr>
            </w:pPr>
            <w:r>
              <w:rPr>
                <w:rFonts w:ascii="Times New Roman" w:hAnsi="Times New Roman" w:cs="Times New Roman"/>
              </w:rPr>
              <w:t>Gail</w:t>
            </w:r>
          </w:p>
        </w:tc>
      </w:tr>
    </w:tbl>
    <w:p w14:paraId="60121D8B" w14:textId="77777777" w:rsidR="002831E3" w:rsidRPr="00524310" w:rsidRDefault="002831E3" w:rsidP="002831E3">
      <w:pPr>
        <w:rPr>
          <w:rFonts w:ascii="Times New Roman" w:hAnsi="Times New Roman" w:cs="Times New Roman"/>
        </w:rPr>
      </w:pPr>
    </w:p>
    <w:p w14:paraId="3204395C" w14:textId="743A048C" w:rsidR="007B0F67" w:rsidRPr="006201D5" w:rsidRDefault="002831E3" w:rsidP="007B0F67">
      <w:pPr>
        <w:rPr>
          <w:rFonts w:ascii="Times New Roman" w:hAnsi="Times New Roman" w:cs="Times New Roman"/>
          <w:sz w:val="20"/>
          <w:szCs w:val="20"/>
        </w:rPr>
      </w:pPr>
      <w:r w:rsidRPr="006201D5">
        <w:rPr>
          <w:rFonts w:ascii="Times New Roman" w:hAnsi="Times New Roman" w:cs="Times New Roman"/>
          <w:sz w:val="20"/>
          <w:szCs w:val="20"/>
        </w:rPr>
        <w:t>Board members absent:</w:t>
      </w:r>
      <w:r w:rsidR="009C66BA" w:rsidRPr="006201D5">
        <w:rPr>
          <w:rFonts w:ascii="Times New Roman" w:hAnsi="Times New Roman" w:cs="Times New Roman"/>
          <w:sz w:val="20"/>
          <w:szCs w:val="20"/>
        </w:rPr>
        <w:t xml:space="preserve"> </w:t>
      </w:r>
      <w:r w:rsidR="00242499">
        <w:rPr>
          <w:rFonts w:ascii="Times New Roman" w:hAnsi="Times New Roman" w:cs="Times New Roman"/>
          <w:sz w:val="20"/>
          <w:szCs w:val="20"/>
        </w:rPr>
        <w:t>none</w:t>
      </w:r>
    </w:p>
    <w:p w14:paraId="67194C6C" w14:textId="77777777" w:rsidR="002831E3" w:rsidRPr="006201D5" w:rsidRDefault="002831E3" w:rsidP="002831E3">
      <w:pPr>
        <w:rPr>
          <w:rFonts w:ascii="Times New Roman" w:hAnsi="Times New Roman" w:cs="Times New Roman"/>
          <w:sz w:val="20"/>
          <w:szCs w:val="20"/>
        </w:rPr>
      </w:pPr>
    </w:p>
    <w:p w14:paraId="5095A872" w14:textId="04903421" w:rsidR="002831E3" w:rsidRDefault="002831E3" w:rsidP="009C66BA">
      <w:pPr>
        <w:jc w:val="both"/>
        <w:rPr>
          <w:rFonts w:ascii="Times New Roman" w:hAnsi="Times New Roman" w:cs="Times New Roman"/>
          <w:sz w:val="20"/>
          <w:szCs w:val="20"/>
        </w:rPr>
      </w:pPr>
      <w:r w:rsidRPr="006201D5">
        <w:rPr>
          <w:rFonts w:ascii="Times New Roman" w:hAnsi="Times New Roman" w:cs="Times New Roman"/>
          <w:b/>
          <w:bCs/>
          <w:sz w:val="20"/>
          <w:szCs w:val="20"/>
        </w:rPr>
        <w:t>Visitors</w:t>
      </w:r>
      <w:r w:rsidR="007B0F67" w:rsidRPr="006201D5">
        <w:rPr>
          <w:rFonts w:ascii="Times New Roman" w:hAnsi="Times New Roman" w:cs="Times New Roman"/>
          <w:b/>
          <w:bCs/>
          <w:sz w:val="20"/>
          <w:szCs w:val="20"/>
        </w:rPr>
        <w:t xml:space="preserve"> (First &amp; Last Name):</w:t>
      </w:r>
      <w:r w:rsidR="00E8536E" w:rsidRPr="006201D5">
        <w:rPr>
          <w:rFonts w:ascii="Times New Roman" w:hAnsi="Times New Roman" w:cs="Times New Roman"/>
          <w:sz w:val="20"/>
          <w:szCs w:val="20"/>
        </w:rPr>
        <w:t xml:space="preserve"> </w:t>
      </w:r>
      <w:r w:rsidR="00242499">
        <w:rPr>
          <w:rFonts w:ascii="Times New Roman" w:hAnsi="Times New Roman" w:cs="Times New Roman"/>
          <w:sz w:val="20"/>
          <w:szCs w:val="20"/>
        </w:rPr>
        <w:t>Janet Woods, Greg Leja, Susie Schuman, Kevin Price</w:t>
      </w:r>
    </w:p>
    <w:p w14:paraId="10F74B0F" w14:textId="77777777" w:rsidR="00803E34" w:rsidRDefault="00803E34" w:rsidP="009C66BA">
      <w:pPr>
        <w:jc w:val="both"/>
        <w:rPr>
          <w:rFonts w:ascii="Times New Roman" w:hAnsi="Times New Roman" w:cs="Times New Roman"/>
          <w:sz w:val="20"/>
          <w:szCs w:val="20"/>
        </w:rPr>
      </w:pPr>
    </w:p>
    <w:p w14:paraId="01B13BA9" w14:textId="77777777" w:rsidR="00803E34" w:rsidRDefault="00803E34" w:rsidP="009C66BA">
      <w:pPr>
        <w:jc w:val="both"/>
        <w:rPr>
          <w:rFonts w:ascii="Times New Roman" w:hAnsi="Times New Roman" w:cs="Times New Roman"/>
          <w:sz w:val="20"/>
          <w:szCs w:val="20"/>
        </w:rPr>
      </w:pPr>
    </w:p>
    <w:p w14:paraId="4F117841" w14:textId="5060F316" w:rsidR="00803E34" w:rsidRPr="00803E34" w:rsidRDefault="00803E34" w:rsidP="009C66BA">
      <w:pPr>
        <w:jc w:val="both"/>
        <w:rPr>
          <w:rFonts w:ascii="Times New Roman" w:hAnsi="Times New Roman" w:cs="Times New Roman"/>
          <w:b/>
          <w:bCs/>
        </w:rPr>
      </w:pPr>
      <w:r w:rsidRPr="00803E34">
        <w:rPr>
          <w:rFonts w:ascii="Times New Roman" w:hAnsi="Times New Roman" w:cs="Times New Roman"/>
          <w:b/>
          <w:bCs/>
        </w:rPr>
        <w:t xml:space="preserve">In the matter of:  </w:t>
      </w:r>
      <w:r>
        <w:rPr>
          <w:rFonts w:ascii="Times New Roman" w:hAnsi="Times New Roman" w:cs="Times New Roman"/>
          <w:b/>
          <w:bCs/>
        </w:rPr>
        <w:t>Lot 68 Eastern Shores</w:t>
      </w:r>
      <w:r w:rsidRPr="00803E34">
        <w:rPr>
          <w:rFonts w:ascii="Times New Roman" w:hAnsi="Times New Roman" w:cs="Times New Roman"/>
          <w:b/>
          <w:bCs/>
        </w:rPr>
        <w:t xml:space="preserve"> </w:t>
      </w:r>
    </w:p>
    <w:p w14:paraId="737CDB7E" w14:textId="77777777" w:rsidR="00803E34" w:rsidRDefault="00803E34" w:rsidP="009C66BA">
      <w:pPr>
        <w:jc w:val="both"/>
        <w:rPr>
          <w:rFonts w:ascii="Times New Roman" w:hAnsi="Times New Roman" w:cs="Times New Roman"/>
          <w:sz w:val="20"/>
          <w:szCs w:val="20"/>
        </w:rPr>
      </w:pPr>
    </w:p>
    <w:p w14:paraId="33B04B84" w14:textId="5450B126" w:rsidR="00803E34" w:rsidRPr="00803E34" w:rsidRDefault="00803E34" w:rsidP="00803E34">
      <w:pPr>
        <w:jc w:val="both"/>
        <w:rPr>
          <w:rFonts w:ascii="Times New Roman" w:hAnsi="Times New Roman" w:cs="Times New Roman"/>
          <w:bCs/>
          <w:sz w:val="22"/>
          <w:szCs w:val="22"/>
        </w:rPr>
      </w:pPr>
      <w:r w:rsidRPr="00803E34">
        <w:rPr>
          <w:rFonts w:ascii="Times New Roman" w:hAnsi="Times New Roman" w:cs="Times New Roman"/>
          <w:bCs/>
          <w:sz w:val="22"/>
          <w:szCs w:val="22"/>
        </w:rPr>
        <w:t xml:space="preserve">All visitors present were in attendance to express concerns relating to a new development taking place on Lark Drive (East side of the lake) where recent survey had been completed.  The result of the survey seemingly indicated that there was encroachment affecting Kevin Price’s home.  The Hillsdale County GIS map differs than what had been mapped out.  </w:t>
      </w:r>
      <w:r>
        <w:rPr>
          <w:rFonts w:ascii="Times New Roman" w:hAnsi="Times New Roman" w:cs="Times New Roman"/>
          <w:bCs/>
          <w:sz w:val="22"/>
          <w:szCs w:val="22"/>
        </w:rPr>
        <w:t xml:space="preserve">Susie stated she had her land surveyed by two surveyors and was told that this particular group of properties is “messed up”.  </w:t>
      </w:r>
      <w:r w:rsidRPr="00803E34">
        <w:rPr>
          <w:rFonts w:ascii="Times New Roman" w:hAnsi="Times New Roman" w:cs="Times New Roman"/>
          <w:bCs/>
          <w:sz w:val="22"/>
          <w:szCs w:val="22"/>
        </w:rPr>
        <w:t xml:space="preserve">Kyle reached out to the property owner (Avalos) via telephone call during the meeting and it was expressed that he was looking to build </w:t>
      </w:r>
      <w:r>
        <w:rPr>
          <w:rFonts w:ascii="Times New Roman" w:hAnsi="Times New Roman" w:cs="Times New Roman"/>
          <w:bCs/>
          <w:sz w:val="22"/>
          <w:szCs w:val="22"/>
        </w:rPr>
        <w:t xml:space="preserve">while utilizing </w:t>
      </w:r>
      <w:r w:rsidRPr="00803E34">
        <w:rPr>
          <w:rFonts w:ascii="Times New Roman" w:hAnsi="Times New Roman" w:cs="Times New Roman"/>
          <w:bCs/>
          <w:sz w:val="22"/>
          <w:szCs w:val="22"/>
        </w:rPr>
        <w:t xml:space="preserve">the tree line </w:t>
      </w:r>
      <w:r>
        <w:rPr>
          <w:rFonts w:ascii="Times New Roman" w:hAnsi="Times New Roman" w:cs="Times New Roman"/>
          <w:bCs/>
          <w:sz w:val="22"/>
          <w:szCs w:val="22"/>
        </w:rPr>
        <w:t xml:space="preserve">as a reference </w:t>
      </w:r>
      <w:r w:rsidRPr="00803E34">
        <w:rPr>
          <w:rFonts w:ascii="Times New Roman" w:hAnsi="Times New Roman" w:cs="Times New Roman"/>
          <w:bCs/>
          <w:sz w:val="22"/>
          <w:szCs w:val="22"/>
        </w:rPr>
        <w:t xml:space="preserve">and was aware that the survey results were skewed.  If the property owners would like verification of the property lines, they could all pursue this, but would require each affected owner to be financially responsible for an updated and accurate survey.  Through extensive discussion, the parties involved reached an understanding of the perceived property lines despite what </w:t>
      </w:r>
      <w:r>
        <w:rPr>
          <w:rFonts w:ascii="Times New Roman" w:hAnsi="Times New Roman" w:cs="Times New Roman"/>
          <w:bCs/>
          <w:sz w:val="22"/>
          <w:szCs w:val="22"/>
        </w:rPr>
        <w:t>is</w:t>
      </w:r>
      <w:r w:rsidRPr="00803E34">
        <w:rPr>
          <w:rFonts w:ascii="Times New Roman" w:hAnsi="Times New Roman" w:cs="Times New Roman"/>
          <w:bCs/>
          <w:sz w:val="22"/>
          <w:szCs w:val="22"/>
        </w:rPr>
        <w:t xml:space="preserve"> reflected in the survey/GIS imaging.  </w:t>
      </w:r>
    </w:p>
    <w:p w14:paraId="0D4DD050" w14:textId="77777777" w:rsidR="00803E34" w:rsidRPr="00803E34" w:rsidRDefault="00803E34" w:rsidP="00803E34">
      <w:pPr>
        <w:jc w:val="both"/>
        <w:rPr>
          <w:rFonts w:ascii="Times New Roman" w:hAnsi="Times New Roman" w:cs="Times New Roman"/>
          <w:bCs/>
          <w:sz w:val="22"/>
          <w:szCs w:val="22"/>
        </w:rPr>
      </w:pPr>
    </w:p>
    <w:p w14:paraId="7D3D39DE" w14:textId="54CCB66B" w:rsidR="00803E34" w:rsidRPr="00803E34" w:rsidRDefault="00803E34" w:rsidP="00803E34">
      <w:pPr>
        <w:jc w:val="both"/>
        <w:rPr>
          <w:rFonts w:ascii="Times New Roman" w:hAnsi="Times New Roman" w:cs="Times New Roman"/>
          <w:bCs/>
          <w:sz w:val="22"/>
          <w:szCs w:val="22"/>
        </w:rPr>
      </w:pPr>
      <w:r w:rsidRPr="00803E34">
        <w:rPr>
          <w:rFonts w:ascii="Times New Roman" w:hAnsi="Times New Roman" w:cs="Times New Roman"/>
          <w:bCs/>
          <w:sz w:val="22"/>
          <w:szCs w:val="22"/>
        </w:rPr>
        <w:t xml:space="preserve">Kyle shared that while he </w:t>
      </w:r>
      <w:r>
        <w:rPr>
          <w:rFonts w:ascii="Times New Roman" w:hAnsi="Times New Roman" w:cs="Times New Roman"/>
          <w:bCs/>
          <w:sz w:val="22"/>
          <w:szCs w:val="22"/>
        </w:rPr>
        <w:t>is</w:t>
      </w:r>
      <w:r w:rsidRPr="00803E34">
        <w:rPr>
          <w:rFonts w:ascii="Times New Roman" w:hAnsi="Times New Roman" w:cs="Times New Roman"/>
          <w:bCs/>
          <w:sz w:val="22"/>
          <w:szCs w:val="22"/>
        </w:rPr>
        <w:t xml:space="preserve"> happy to assist the property owners with their concerns, matters like these are typically out of the Board Members hands as it is a </w:t>
      </w:r>
      <w:r w:rsidR="000E7F29">
        <w:rPr>
          <w:rFonts w:ascii="Times New Roman" w:hAnsi="Times New Roman" w:cs="Times New Roman"/>
          <w:bCs/>
          <w:sz w:val="22"/>
          <w:szCs w:val="22"/>
        </w:rPr>
        <w:t>c</w:t>
      </w:r>
      <w:r w:rsidRPr="00803E34">
        <w:rPr>
          <w:rFonts w:ascii="Times New Roman" w:hAnsi="Times New Roman" w:cs="Times New Roman"/>
          <w:bCs/>
          <w:sz w:val="22"/>
          <w:szCs w:val="22"/>
        </w:rPr>
        <w:t xml:space="preserve">ounty issue.  Terry provided clarification that the Building Advisory Committee is in place to ensure property owners are adhering to the Merry Lake Restrictions.  </w:t>
      </w:r>
      <w:r>
        <w:rPr>
          <w:rFonts w:ascii="Times New Roman" w:hAnsi="Times New Roman" w:cs="Times New Roman"/>
          <w:bCs/>
          <w:sz w:val="22"/>
          <w:szCs w:val="22"/>
        </w:rPr>
        <w:t>He went on to share that</w:t>
      </w:r>
      <w:r w:rsidRPr="00803E34">
        <w:rPr>
          <w:rFonts w:ascii="Times New Roman" w:hAnsi="Times New Roman" w:cs="Times New Roman"/>
          <w:bCs/>
          <w:sz w:val="22"/>
          <w:szCs w:val="22"/>
        </w:rPr>
        <w:t xml:space="preserve"> nothing had been submitted for review relating to this new build.</w:t>
      </w:r>
    </w:p>
    <w:p w14:paraId="6E6BABF2" w14:textId="77777777" w:rsidR="00803E34" w:rsidRPr="006201D5" w:rsidRDefault="00803E34" w:rsidP="009C66BA">
      <w:pPr>
        <w:jc w:val="both"/>
        <w:rPr>
          <w:rFonts w:ascii="Times New Roman" w:hAnsi="Times New Roman" w:cs="Times New Roman"/>
          <w:sz w:val="20"/>
          <w:szCs w:val="20"/>
        </w:rPr>
      </w:pPr>
    </w:p>
    <w:p w14:paraId="0B5F974C" w14:textId="77777777" w:rsidR="00617022" w:rsidRPr="00524310" w:rsidRDefault="00617022" w:rsidP="009C66BA">
      <w:pPr>
        <w:jc w:val="both"/>
        <w:rPr>
          <w:rFonts w:ascii="Times New Roman" w:hAnsi="Times New Roman" w:cs="Times New Roman"/>
        </w:rPr>
      </w:pPr>
    </w:p>
    <w:p w14:paraId="028B6A0C" w14:textId="03A2C9F4" w:rsidR="009B028B" w:rsidRDefault="00617022" w:rsidP="00617022">
      <w:pPr>
        <w:jc w:val="both"/>
        <w:rPr>
          <w:rFonts w:ascii="Times New Roman" w:hAnsi="Times New Roman" w:cs="Times New Roman"/>
          <w:bCs/>
        </w:rPr>
      </w:pPr>
      <w:r w:rsidRPr="0068779F">
        <w:rPr>
          <w:rFonts w:ascii="Times New Roman" w:hAnsi="Times New Roman" w:cs="Times New Roman"/>
          <w:b/>
        </w:rPr>
        <w:t>Secretary’s Report</w:t>
      </w:r>
      <w:r w:rsidR="0068779F">
        <w:rPr>
          <w:rFonts w:ascii="Times New Roman" w:hAnsi="Times New Roman" w:cs="Times New Roman"/>
          <w:b/>
        </w:rPr>
        <w:t xml:space="preserve"> (Sian)</w:t>
      </w:r>
      <w:r w:rsidRPr="0068779F">
        <w:rPr>
          <w:rFonts w:ascii="Times New Roman" w:hAnsi="Times New Roman" w:cs="Times New Roman"/>
          <w:b/>
        </w:rPr>
        <w:t>:</w:t>
      </w:r>
      <w:r>
        <w:rPr>
          <w:rFonts w:ascii="Times New Roman" w:hAnsi="Times New Roman" w:cs="Times New Roman"/>
          <w:bCs/>
        </w:rPr>
        <w:t xml:space="preserve"> </w:t>
      </w:r>
      <w:r w:rsidR="00242499">
        <w:rPr>
          <w:rFonts w:ascii="Times New Roman" w:hAnsi="Times New Roman" w:cs="Times New Roman"/>
          <w:bCs/>
        </w:rPr>
        <w:t>Approval of Oct Mtg Minutes   1</w:t>
      </w:r>
      <w:r w:rsidR="00242499" w:rsidRPr="00242499">
        <w:rPr>
          <w:rFonts w:ascii="Times New Roman" w:hAnsi="Times New Roman" w:cs="Times New Roman"/>
          <w:bCs/>
          <w:vertAlign w:val="superscript"/>
        </w:rPr>
        <w:t>st</w:t>
      </w:r>
      <w:r w:rsidR="00242499">
        <w:rPr>
          <w:rFonts w:ascii="Times New Roman" w:hAnsi="Times New Roman" w:cs="Times New Roman"/>
          <w:bCs/>
        </w:rPr>
        <w:t>:  Terry / 2</w:t>
      </w:r>
      <w:r w:rsidR="00242499" w:rsidRPr="00242499">
        <w:rPr>
          <w:rFonts w:ascii="Times New Roman" w:hAnsi="Times New Roman" w:cs="Times New Roman"/>
          <w:bCs/>
          <w:vertAlign w:val="superscript"/>
        </w:rPr>
        <w:t>nd</w:t>
      </w:r>
      <w:r w:rsidR="00242499">
        <w:rPr>
          <w:rFonts w:ascii="Times New Roman" w:hAnsi="Times New Roman" w:cs="Times New Roman"/>
          <w:bCs/>
        </w:rPr>
        <w:t>:  Julie</w:t>
      </w:r>
    </w:p>
    <w:p w14:paraId="0FB3F890" w14:textId="6B44E711" w:rsidR="00617022" w:rsidRDefault="00617022" w:rsidP="00617022">
      <w:pPr>
        <w:jc w:val="both"/>
        <w:rPr>
          <w:rFonts w:ascii="Times New Roman" w:hAnsi="Times New Roman" w:cs="Times New Roman"/>
          <w:bCs/>
        </w:rPr>
      </w:pPr>
      <w:r w:rsidRPr="0068779F">
        <w:rPr>
          <w:rFonts w:ascii="Times New Roman" w:hAnsi="Times New Roman" w:cs="Times New Roman"/>
          <w:b/>
        </w:rPr>
        <w:t>Bookkeeper’s Report (Julie):</w:t>
      </w:r>
      <w:r>
        <w:rPr>
          <w:rFonts w:ascii="Times New Roman" w:hAnsi="Times New Roman" w:cs="Times New Roman"/>
          <w:bCs/>
        </w:rPr>
        <w:t xml:space="preserve"> </w:t>
      </w:r>
      <w:r w:rsidR="00242499">
        <w:rPr>
          <w:rFonts w:ascii="Times New Roman" w:hAnsi="Times New Roman" w:cs="Times New Roman"/>
          <w:bCs/>
        </w:rPr>
        <w:t>n/a</w:t>
      </w:r>
    </w:p>
    <w:p w14:paraId="160E245C" w14:textId="167A970E" w:rsidR="00617022" w:rsidRDefault="00617022" w:rsidP="00617022">
      <w:pPr>
        <w:jc w:val="both"/>
        <w:rPr>
          <w:rFonts w:ascii="Times New Roman" w:hAnsi="Times New Roman" w:cs="Times New Roman"/>
          <w:bCs/>
        </w:rPr>
      </w:pPr>
      <w:r w:rsidRPr="0068779F">
        <w:rPr>
          <w:rFonts w:ascii="Times New Roman" w:hAnsi="Times New Roman" w:cs="Times New Roman"/>
          <w:b/>
        </w:rPr>
        <w:t>Treasurer’s Report (Teresa):</w:t>
      </w:r>
      <w:r>
        <w:rPr>
          <w:rFonts w:ascii="Times New Roman" w:hAnsi="Times New Roman" w:cs="Times New Roman"/>
          <w:bCs/>
        </w:rPr>
        <w:t xml:space="preserve">  </w:t>
      </w:r>
      <w:r w:rsidR="00242499">
        <w:rPr>
          <w:rFonts w:ascii="Times New Roman" w:hAnsi="Times New Roman" w:cs="Times New Roman"/>
          <w:bCs/>
        </w:rPr>
        <w:t>Approval of Oct, Nov, Dec, Jan Financial Reports</w:t>
      </w:r>
    </w:p>
    <w:p w14:paraId="7537F1F1" w14:textId="31EB19AD" w:rsidR="00242499" w:rsidRDefault="00242499" w:rsidP="00617022">
      <w:pPr>
        <w:jc w:val="both"/>
        <w:rPr>
          <w:rFonts w:ascii="Times New Roman" w:hAnsi="Times New Roman" w:cs="Times New Roman"/>
          <w:bCs/>
        </w:rPr>
      </w:pPr>
      <w:r>
        <w:rPr>
          <w:rFonts w:ascii="Times New Roman" w:hAnsi="Times New Roman" w:cs="Times New Roman"/>
          <w:bCs/>
        </w:rPr>
        <w:t xml:space="preserve">                                                                    1</w:t>
      </w:r>
      <w:r w:rsidRPr="00242499">
        <w:rPr>
          <w:rFonts w:ascii="Times New Roman" w:hAnsi="Times New Roman" w:cs="Times New Roman"/>
          <w:bCs/>
          <w:vertAlign w:val="superscript"/>
        </w:rPr>
        <w:t>st</w:t>
      </w:r>
      <w:r>
        <w:rPr>
          <w:rFonts w:ascii="Times New Roman" w:hAnsi="Times New Roman" w:cs="Times New Roman"/>
          <w:bCs/>
        </w:rPr>
        <w:t xml:space="preserve">:  </w:t>
      </w:r>
      <w:proofErr w:type="gramStart"/>
      <w:r>
        <w:rPr>
          <w:rFonts w:ascii="Times New Roman" w:hAnsi="Times New Roman" w:cs="Times New Roman"/>
          <w:bCs/>
        </w:rPr>
        <w:t>Terry  /</w:t>
      </w:r>
      <w:proofErr w:type="gramEnd"/>
      <w:r>
        <w:rPr>
          <w:rFonts w:ascii="Times New Roman" w:hAnsi="Times New Roman" w:cs="Times New Roman"/>
          <w:bCs/>
        </w:rPr>
        <w:t xml:space="preserve"> 2</w:t>
      </w:r>
      <w:r w:rsidRPr="00242499">
        <w:rPr>
          <w:rFonts w:ascii="Times New Roman" w:hAnsi="Times New Roman" w:cs="Times New Roman"/>
          <w:bCs/>
          <w:vertAlign w:val="superscript"/>
        </w:rPr>
        <w:t>nd</w:t>
      </w:r>
      <w:r>
        <w:rPr>
          <w:rFonts w:ascii="Times New Roman" w:hAnsi="Times New Roman" w:cs="Times New Roman"/>
          <w:bCs/>
        </w:rPr>
        <w:t>:  Mark</w:t>
      </w:r>
    </w:p>
    <w:p w14:paraId="70E6F853" w14:textId="77777777" w:rsidR="00FC0636" w:rsidRPr="00617022" w:rsidRDefault="00FC0636" w:rsidP="00617022">
      <w:pPr>
        <w:jc w:val="both"/>
        <w:rPr>
          <w:rFonts w:ascii="Times New Roman" w:hAnsi="Times New Roman" w:cs="Times New Roman"/>
          <w:bCs/>
        </w:rPr>
      </w:pPr>
    </w:p>
    <w:p w14:paraId="042AB667" w14:textId="6BEA65CC" w:rsidR="00803E34" w:rsidRPr="00803E34" w:rsidRDefault="009B028B" w:rsidP="00803E34">
      <w:pPr>
        <w:pStyle w:val="ListParagraph"/>
        <w:jc w:val="both"/>
        <w:rPr>
          <w:rFonts w:ascii="Times New Roman" w:hAnsi="Times New Roman" w:cs="Times New Roman"/>
          <w:bCs/>
        </w:rPr>
      </w:pPr>
      <w:r w:rsidRPr="009B028B">
        <w:rPr>
          <w:rFonts w:ascii="Times New Roman" w:hAnsi="Times New Roman" w:cs="Times New Roman"/>
          <w:b/>
        </w:rPr>
        <w:t>Approval of Bills:</w:t>
      </w:r>
      <w:r>
        <w:rPr>
          <w:rFonts w:ascii="Times New Roman" w:hAnsi="Times New Roman" w:cs="Times New Roman"/>
          <w:bCs/>
        </w:rPr>
        <w:t xml:space="preserve">  </w:t>
      </w:r>
      <w:r w:rsidR="00242499">
        <w:rPr>
          <w:rFonts w:ascii="Times New Roman" w:hAnsi="Times New Roman" w:cs="Times New Roman"/>
          <w:bCs/>
        </w:rPr>
        <w:t xml:space="preserve">$1.61 (Summer </w:t>
      </w:r>
      <w:proofErr w:type="gramStart"/>
      <w:r w:rsidR="00242499">
        <w:rPr>
          <w:rFonts w:ascii="Times New Roman" w:hAnsi="Times New Roman" w:cs="Times New Roman"/>
          <w:bCs/>
        </w:rPr>
        <w:t>Taxes)  Will</w:t>
      </w:r>
      <w:proofErr w:type="gramEnd"/>
      <w:r w:rsidR="00242499">
        <w:rPr>
          <w:rFonts w:ascii="Times New Roman" w:hAnsi="Times New Roman" w:cs="Times New Roman"/>
          <w:bCs/>
        </w:rPr>
        <w:t xml:space="preserve"> need to call Amboy Twp to ask what this fee is.</w:t>
      </w:r>
    </w:p>
    <w:p w14:paraId="410CED54" w14:textId="77777777" w:rsidR="00AC0267" w:rsidRDefault="00AC0267" w:rsidP="002831E3">
      <w:pPr>
        <w:rPr>
          <w:rFonts w:ascii="Times New Roman" w:hAnsi="Times New Roman" w:cs="Times New Roman"/>
        </w:rPr>
      </w:pPr>
    </w:p>
    <w:p w14:paraId="2CC145D0" w14:textId="7C83BF61" w:rsidR="003A71D0" w:rsidRDefault="003A71D0" w:rsidP="002831E3">
      <w:pPr>
        <w:rPr>
          <w:rFonts w:ascii="Times New Roman" w:hAnsi="Times New Roman" w:cs="Times New Roman"/>
          <w:b/>
          <w:bCs/>
          <w:sz w:val="28"/>
          <w:szCs w:val="28"/>
        </w:rPr>
      </w:pPr>
      <w:r w:rsidRPr="003A71D0">
        <w:rPr>
          <w:rFonts w:ascii="Times New Roman" w:hAnsi="Times New Roman" w:cs="Times New Roman"/>
          <w:b/>
          <w:bCs/>
          <w:sz w:val="28"/>
          <w:szCs w:val="28"/>
        </w:rPr>
        <w:t>Old Business:</w:t>
      </w:r>
    </w:p>
    <w:p w14:paraId="6A5DB457" w14:textId="6DB47089" w:rsidR="00FC0636" w:rsidRDefault="0059199B" w:rsidP="007D73AA">
      <w:pPr>
        <w:jc w:val="both"/>
        <w:rPr>
          <w:rFonts w:ascii="Times New Roman" w:hAnsi="Times New Roman" w:cs="Times New Roman"/>
        </w:rPr>
      </w:pPr>
      <w:r>
        <w:rPr>
          <w:rFonts w:ascii="Times New Roman" w:hAnsi="Times New Roman" w:cs="Times New Roman"/>
        </w:rPr>
        <w:t xml:space="preserve">Discussion was </w:t>
      </w:r>
      <w:r w:rsidR="000E7F29">
        <w:rPr>
          <w:rFonts w:ascii="Times New Roman" w:hAnsi="Times New Roman" w:cs="Times New Roman"/>
        </w:rPr>
        <w:t>held</w:t>
      </w:r>
      <w:r>
        <w:rPr>
          <w:rFonts w:ascii="Times New Roman" w:hAnsi="Times New Roman" w:cs="Times New Roman"/>
        </w:rPr>
        <w:t xml:space="preserve"> about the clarification of the Memorial Fund and the involvement of monies being ear marked for brick pavers as well as directed assets that were made in honor of DeWayne Rendel.  Through discussion, it was determined that the Brick Pavers Memorial should be listed on the Merry Lake website with detailed explanation on how one could go about purchasing this.  Meanwhile, </w:t>
      </w:r>
      <w:r w:rsidR="000E7F29">
        <w:rPr>
          <w:rFonts w:ascii="Times New Roman" w:hAnsi="Times New Roman" w:cs="Times New Roman"/>
        </w:rPr>
        <w:t xml:space="preserve">it was suggested that </w:t>
      </w:r>
      <w:r>
        <w:rPr>
          <w:rFonts w:ascii="Times New Roman" w:hAnsi="Times New Roman" w:cs="Times New Roman"/>
        </w:rPr>
        <w:t xml:space="preserve">the donations collected from property owners who contribute in excess of their annual property dues, are used as a “flower fund” where the Board Members are able to provide a donation on behalf of Merry Lake to a property owner who has passed away.  Additionally, the Memorial Fund would allow for a direct designation if it is indicated by a property owner.  The example provided was in regards to Art and Barb, who had donated </w:t>
      </w:r>
      <w:r w:rsidR="007D73AA">
        <w:rPr>
          <w:rFonts w:ascii="Times New Roman" w:hAnsi="Times New Roman" w:cs="Times New Roman"/>
        </w:rPr>
        <w:t xml:space="preserve">money to have a tree planted in Trausch Park, honoring a family member.  </w:t>
      </w:r>
    </w:p>
    <w:p w14:paraId="31414BA6" w14:textId="77777777" w:rsidR="00FC0636" w:rsidRPr="00524310" w:rsidRDefault="00FC0636" w:rsidP="002831E3">
      <w:pPr>
        <w:rPr>
          <w:rFonts w:ascii="Times New Roman" w:hAnsi="Times New Roman" w:cs="Times New Roman"/>
        </w:rPr>
      </w:pPr>
    </w:p>
    <w:p w14:paraId="5FD6F29D" w14:textId="77777777" w:rsidR="007D73AA" w:rsidRDefault="007D73AA" w:rsidP="003A71D0">
      <w:pPr>
        <w:rPr>
          <w:rFonts w:ascii="Times New Roman" w:hAnsi="Times New Roman" w:cs="Times New Roman"/>
          <w:b/>
          <w:sz w:val="28"/>
          <w:szCs w:val="28"/>
        </w:rPr>
      </w:pPr>
    </w:p>
    <w:p w14:paraId="5D6C3587" w14:textId="77777777" w:rsidR="007D73AA" w:rsidRDefault="007D73AA" w:rsidP="003A71D0">
      <w:pPr>
        <w:rPr>
          <w:rFonts w:ascii="Times New Roman" w:hAnsi="Times New Roman" w:cs="Times New Roman"/>
          <w:b/>
          <w:sz w:val="28"/>
          <w:szCs w:val="28"/>
        </w:rPr>
      </w:pPr>
    </w:p>
    <w:p w14:paraId="27D14A4F" w14:textId="77777777" w:rsidR="007D73AA" w:rsidRDefault="007D73AA" w:rsidP="003A71D0">
      <w:pPr>
        <w:rPr>
          <w:rFonts w:ascii="Times New Roman" w:hAnsi="Times New Roman" w:cs="Times New Roman"/>
          <w:b/>
          <w:sz w:val="28"/>
          <w:szCs w:val="28"/>
        </w:rPr>
      </w:pPr>
    </w:p>
    <w:p w14:paraId="50FAF14C" w14:textId="1B4E59A2" w:rsidR="002831E3" w:rsidRDefault="003A71D0" w:rsidP="003A71D0">
      <w:pPr>
        <w:rPr>
          <w:rFonts w:ascii="Times New Roman" w:hAnsi="Times New Roman" w:cs="Times New Roman"/>
          <w:b/>
          <w:sz w:val="28"/>
          <w:szCs w:val="28"/>
        </w:rPr>
      </w:pPr>
      <w:r>
        <w:rPr>
          <w:rFonts w:ascii="Times New Roman" w:hAnsi="Times New Roman" w:cs="Times New Roman"/>
          <w:b/>
          <w:sz w:val="28"/>
          <w:szCs w:val="28"/>
        </w:rPr>
        <w:lastRenderedPageBreak/>
        <w:t>New Business:</w:t>
      </w:r>
    </w:p>
    <w:p w14:paraId="3BA7AF41" w14:textId="77777777" w:rsidR="000E7F29" w:rsidRDefault="000E7F29" w:rsidP="003A71D0">
      <w:pPr>
        <w:rPr>
          <w:rFonts w:ascii="Times New Roman" w:hAnsi="Times New Roman" w:cs="Times New Roman"/>
          <w:b/>
          <w:sz w:val="28"/>
          <w:szCs w:val="28"/>
        </w:rPr>
      </w:pPr>
    </w:p>
    <w:p w14:paraId="18B6E3A8" w14:textId="2EDE289C" w:rsidR="007D73AA" w:rsidRDefault="007D73AA" w:rsidP="003A71D0">
      <w:pPr>
        <w:rPr>
          <w:rFonts w:ascii="Times New Roman" w:hAnsi="Times New Roman" w:cs="Times New Roman"/>
          <w:bCs/>
        </w:rPr>
      </w:pPr>
      <w:r w:rsidRPr="007D73AA">
        <w:rPr>
          <w:rFonts w:ascii="Times New Roman" w:hAnsi="Times New Roman" w:cs="Times New Roman"/>
          <w:bCs/>
        </w:rPr>
        <w:t>Dredging Permit:</w:t>
      </w:r>
      <w:r>
        <w:rPr>
          <w:rFonts w:ascii="Times New Roman" w:hAnsi="Times New Roman" w:cs="Times New Roman"/>
          <w:bCs/>
        </w:rPr>
        <w:t xml:space="preserve">  Current permit expires on February 24, 2024.  Application fee is $50 and will need to be renewed.</w:t>
      </w:r>
    </w:p>
    <w:p w14:paraId="7D73C8EF" w14:textId="77777777" w:rsidR="007D73AA" w:rsidRDefault="007D73AA" w:rsidP="003A71D0">
      <w:pPr>
        <w:rPr>
          <w:rFonts w:ascii="Times New Roman" w:hAnsi="Times New Roman" w:cs="Times New Roman"/>
          <w:bCs/>
        </w:rPr>
      </w:pPr>
    </w:p>
    <w:p w14:paraId="78156924" w14:textId="77777777" w:rsidR="007D73AA" w:rsidRDefault="007D73AA" w:rsidP="003A71D0">
      <w:pPr>
        <w:rPr>
          <w:rFonts w:ascii="Times New Roman" w:hAnsi="Times New Roman" w:cs="Times New Roman"/>
          <w:bCs/>
        </w:rPr>
      </w:pPr>
      <w:r>
        <w:rPr>
          <w:rFonts w:ascii="Times New Roman" w:hAnsi="Times New Roman" w:cs="Times New Roman"/>
          <w:bCs/>
        </w:rPr>
        <w:t xml:space="preserve">Lawn Bids:  One lawn bid was received by KS Lawn Care on January 20, 2024.  The bid encompasses all five Merry Lake properties/parks/signage for a total amount of $3500.  </w:t>
      </w:r>
    </w:p>
    <w:p w14:paraId="6E2B2181" w14:textId="1C20BEEC" w:rsidR="007D73AA" w:rsidRDefault="007D73AA" w:rsidP="003A71D0">
      <w:pPr>
        <w:rPr>
          <w:rFonts w:ascii="Times New Roman" w:hAnsi="Times New Roman" w:cs="Times New Roman"/>
          <w:bCs/>
        </w:rPr>
      </w:pPr>
      <w:r>
        <w:rPr>
          <w:rFonts w:ascii="Times New Roman" w:hAnsi="Times New Roman" w:cs="Times New Roman"/>
          <w:bCs/>
        </w:rPr>
        <w:t xml:space="preserve">                                   Approval of the mowing bid:                 1</w:t>
      </w:r>
      <w:r w:rsidRPr="007D73AA">
        <w:rPr>
          <w:rFonts w:ascii="Times New Roman" w:hAnsi="Times New Roman" w:cs="Times New Roman"/>
          <w:bCs/>
          <w:vertAlign w:val="superscript"/>
        </w:rPr>
        <w:t>st</w:t>
      </w:r>
      <w:r>
        <w:rPr>
          <w:rFonts w:ascii="Times New Roman" w:hAnsi="Times New Roman" w:cs="Times New Roman"/>
          <w:bCs/>
        </w:rPr>
        <w:t>:  Sian / 2</w:t>
      </w:r>
      <w:r w:rsidRPr="007D73AA">
        <w:rPr>
          <w:rFonts w:ascii="Times New Roman" w:hAnsi="Times New Roman" w:cs="Times New Roman"/>
          <w:bCs/>
          <w:vertAlign w:val="superscript"/>
        </w:rPr>
        <w:t>nd</w:t>
      </w:r>
      <w:r>
        <w:rPr>
          <w:rFonts w:ascii="Times New Roman" w:hAnsi="Times New Roman" w:cs="Times New Roman"/>
          <w:bCs/>
        </w:rPr>
        <w:t>: Julie</w:t>
      </w:r>
    </w:p>
    <w:p w14:paraId="21B0486E" w14:textId="77777777" w:rsidR="007D73AA" w:rsidRDefault="007D73AA" w:rsidP="003A71D0">
      <w:pPr>
        <w:rPr>
          <w:rFonts w:ascii="Times New Roman" w:hAnsi="Times New Roman" w:cs="Times New Roman"/>
          <w:bCs/>
        </w:rPr>
      </w:pPr>
    </w:p>
    <w:p w14:paraId="1CB4D92B" w14:textId="776C2450" w:rsidR="007D73AA" w:rsidRPr="007D73AA" w:rsidRDefault="007D73AA" w:rsidP="003A71D0">
      <w:pPr>
        <w:rPr>
          <w:rFonts w:ascii="Times New Roman" w:hAnsi="Times New Roman" w:cs="Times New Roman"/>
          <w:bCs/>
        </w:rPr>
      </w:pPr>
      <w:r>
        <w:rPr>
          <w:rFonts w:ascii="Times New Roman" w:hAnsi="Times New Roman" w:cs="Times New Roman"/>
          <w:bCs/>
        </w:rPr>
        <w:t xml:space="preserve">Park Development (East Side):  Gail and Kyle to talk to Police </w:t>
      </w:r>
      <w:proofErr w:type="gramStart"/>
      <w:r>
        <w:rPr>
          <w:rFonts w:ascii="Times New Roman" w:hAnsi="Times New Roman" w:cs="Times New Roman"/>
          <w:bCs/>
        </w:rPr>
        <w:t>Chief  (</w:t>
      </w:r>
      <w:proofErr w:type="gramEnd"/>
      <w:r>
        <w:rPr>
          <w:rFonts w:ascii="Times New Roman" w:hAnsi="Times New Roman" w:cs="Times New Roman"/>
          <w:bCs/>
        </w:rPr>
        <w:t>Morenci) regarding the acquisition of park equipment items that are being replaced.</w:t>
      </w:r>
    </w:p>
    <w:p w14:paraId="640F4857" w14:textId="77777777" w:rsidR="007D73AA" w:rsidRPr="007D73AA" w:rsidRDefault="007D73AA" w:rsidP="003A71D0">
      <w:pPr>
        <w:rPr>
          <w:rFonts w:ascii="Times New Roman" w:hAnsi="Times New Roman" w:cs="Times New Roman"/>
          <w:bCs/>
          <w:sz w:val="28"/>
          <w:szCs w:val="28"/>
        </w:rPr>
      </w:pPr>
    </w:p>
    <w:p w14:paraId="26162484" w14:textId="1551D768" w:rsidR="00157217" w:rsidRDefault="00157217" w:rsidP="00273705">
      <w:pPr>
        <w:jc w:val="both"/>
        <w:rPr>
          <w:rFonts w:ascii="Times New Roman" w:hAnsi="Times New Roman" w:cs="Times New Roman"/>
          <w:bCs/>
        </w:rPr>
      </w:pPr>
    </w:p>
    <w:p w14:paraId="3A2CFE45" w14:textId="11B0745D" w:rsidR="00157217" w:rsidRPr="007D73AA" w:rsidRDefault="00157217" w:rsidP="00273705">
      <w:pPr>
        <w:jc w:val="both"/>
        <w:rPr>
          <w:rFonts w:ascii="Times New Roman" w:hAnsi="Times New Roman" w:cs="Times New Roman"/>
          <w:bCs/>
        </w:rPr>
      </w:pPr>
      <w:r w:rsidRPr="00C31645">
        <w:rPr>
          <w:rFonts w:ascii="Times New Roman" w:hAnsi="Times New Roman" w:cs="Times New Roman"/>
          <w:b/>
        </w:rPr>
        <w:t>Lake Communications (Sian/Julie):</w:t>
      </w:r>
      <w:r w:rsidR="00B2299B" w:rsidRPr="00C31645">
        <w:rPr>
          <w:rFonts w:ascii="Times New Roman" w:hAnsi="Times New Roman" w:cs="Times New Roman"/>
          <w:b/>
        </w:rPr>
        <w:t xml:space="preserve"> </w:t>
      </w:r>
      <w:r w:rsidR="007D73AA">
        <w:rPr>
          <w:rFonts w:ascii="Times New Roman" w:hAnsi="Times New Roman" w:cs="Times New Roman"/>
          <w:bCs/>
        </w:rPr>
        <w:t>March Newsletters &amp; Invoices.  Sian reported that only one property owner has submitted a request for a hard copy to be sent.  She will post the newsletter to the main website once completed and send a copy via email blast.</w:t>
      </w:r>
    </w:p>
    <w:p w14:paraId="21751D9E" w14:textId="77777777" w:rsidR="00B2299B" w:rsidRDefault="00B2299B" w:rsidP="00273705">
      <w:pPr>
        <w:jc w:val="both"/>
        <w:rPr>
          <w:rFonts w:ascii="Times New Roman" w:hAnsi="Times New Roman" w:cs="Times New Roman"/>
          <w:bCs/>
        </w:rPr>
      </w:pPr>
    </w:p>
    <w:p w14:paraId="3D7A971B" w14:textId="0B236BFA" w:rsidR="00B2299B" w:rsidRPr="007D73AA" w:rsidRDefault="00B2299B" w:rsidP="00273705">
      <w:pPr>
        <w:jc w:val="both"/>
        <w:rPr>
          <w:rFonts w:ascii="Times New Roman" w:hAnsi="Times New Roman" w:cs="Times New Roman"/>
          <w:bCs/>
        </w:rPr>
      </w:pPr>
      <w:r w:rsidRPr="00C31645">
        <w:rPr>
          <w:rFonts w:ascii="Times New Roman" w:hAnsi="Times New Roman" w:cs="Times New Roman"/>
          <w:b/>
        </w:rPr>
        <w:t xml:space="preserve">Building Advisory Committee (Terry): </w:t>
      </w:r>
      <w:r w:rsidR="007D73AA">
        <w:rPr>
          <w:rFonts w:ascii="Times New Roman" w:hAnsi="Times New Roman" w:cs="Times New Roman"/>
          <w:bCs/>
        </w:rPr>
        <w:t>Lark Drive (no paperwork has been officially submitted)</w:t>
      </w:r>
    </w:p>
    <w:p w14:paraId="73CD4127" w14:textId="3BE14D8F" w:rsidR="00567DFF" w:rsidRDefault="00567DFF" w:rsidP="00273705">
      <w:pPr>
        <w:jc w:val="both"/>
        <w:rPr>
          <w:rFonts w:ascii="Times New Roman" w:hAnsi="Times New Roman" w:cs="Times New Roman"/>
          <w:bCs/>
        </w:rPr>
      </w:pPr>
      <w:r w:rsidRPr="00C31645">
        <w:rPr>
          <w:rFonts w:ascii="Times New Roman" w:hAnsi="Times New Roman" w:cs="Times New Roman"/>
          <w:b/>
        </w:rPr>
        <w:t xml:space="preserve">Lake Activities (Sian &amp; Terry): </w:t>
      </w:r>
      <w:r w:rsidR="007D73AA">
        <w:rPr>
          <w:rFonts w:ascii="Times New Roman" w:hAnsi="Times New Roman" w:cs="Times New Roman"/>
          <w:bCs/>
        </w:rPr>
        <w:t xml:space="preserve">Memorial Day weekend ideas include:  Evening Meet &amp; Greet (an adults only event where each person or couple brings a charcuterie board </w:t>
      </w:r>
      <w:r w:rsidR="003319CC">
        <w:rPr>
          <w:rFonts w:ascii="Times New Roman" w:hAnsi="Times New Roman" w:cs="Times New Roman"/>
          <w:bCs/>
        </w:rPr>
        <w:t>to share).  Ice Cream Social, and Evening Glow N Row event.</w:t>
      </w:r>
    </w:p>
    <w:p w14:paraId="571E7720" w14:textId="77777777" w:rsidR="003319CC" w:rsidRDefault="003319CC" w:rsidP="00273705">
      <w:pPr>
        <w:jc w:val="both"/>
        <w:rPr>
          <w:rFonts w:ascii="Times New Roman" w:hAnsi="Times New Roman" w:cs="Times New Roman"/>
          <w:bCs/>
        </w:rPr>
      </w:pPr>
    </w:p>
    <w:p w14:paraId="40699D42" w14:textId="579FB940" w:rsidR="003319CC" w:rsidRDefault="003319CC" w:rsidP="00273705">
      <w:pPr>
        <w:jc w:val="both"/>
        <w:rPr>
          <w:rFonts w:ascii="Times New Roman" w:hAnsi="Times New Roman" w:cs="Times New Roman"/>
          <w:bCs/>
        </w:rPr>
      </w:pPr>
      <w:r>
        <w:rPr>
          <w:rFonts w:ascii="Times New Roman" w:hAnsi="Times New Roman" w:cs="Times New Roman"/>
          <w:bCs/>
        </w:rPr>
        <w:t>Teresa shared that Archery Spot is willing to donate to the fishing derby with advanced notice.</w:t>
      </w:r>
    </w:p>
    <w:p w14:paraId="079B5F47" w14:textId="47377BEA" w:rsidR="003319CC" w:rsidRPr="007D73AA" w:rsidRDefault="003319CC" w:rsidP="00273705">
      <w:pPr>
        <w:jc w:val="both"/>
        <w:rPr>
          <w:rFonts w:ascii="Times New Roman" w:hAnsi="Times New Roman" w:cs="Times New Roman"/>
          <w:bCs/>
        </w:rPr>
      </w:pPr>
      <w:r>
        <w:rPr>
          <w:rFonts w:ascii="Times New Roman" w:hAnsi="Times New Roman" w:cs="Times New Roman"/>
          <w:bCs/>
        </w:rPr>
        <w:t>Mark stated he too, would like to donate as well, but to let him know in advance.</w:t>
      </w:r>
    </w:p>
    <w:p w14:paraId="122828C6" w14:textId="77777777" w:rsidR="000E3952" w:rsidRDefault="000E3952" w:rsidP="00273705">
      <w:pPr>
        <w:jc w:val="both"/>
        <w:rPr>
          <w:rFonts w:ascii="Times New Roman" w:hAnsi="Times New Roman" w:cs="Times New Roman"/>
          <w:bCs/>
        </w:rPr>
      </w:pPr>
    </w:p>
    <w:p w14:paraId="3EE9B9F5" w14:textId="77777777" w:rsidR="00FC0636" w:rsidRPr="001367D7" w:rsidRDefault="00FC0636" w:rsidP="001367D7">
      <w:pPr>
        <w:jc w:val="both"/>
        <w:rPr>
          <w:rFonts w:ascii="Times New Roman" w:hAnsi="Times New Roman" w:cs="Times New Roman"/>
          <w:bCs/>
          <w:sz w:val="20"/>
          <w:szCs w:val="20"/>
        </w:rPr>
      </w:pPr>
    </w:p>
    <w:p w14:paraId="7C224444" w14:textId="77777777" w:rsidR="00FC0636" w:rsidRPr="001367D7" w:rsidRDefault="00FC0636" w:rsidP="001367D7">
      <w:pPr>
        <w:jc w:val="both"/>
        <w:rPr>
          <w:rFonts w:ascii="Times New Roman" w:hAnsi="Times New Roman" w:cs="Times New Roman"/>
          <w:bCs/>
          <w:sz w:val="20"/>
          <w:szCs w:val="20"/>
        </w:rPr>
      </w:pPr>
    </w:p>
    <w:p w14:paraId="2A3D135F" w14:textId="678F15BE" w:rsidR="000F562C" w:rsidRPr="001367D7" w:rsidRDefault="00AC0267" w:rsidP="00FC0636">
      <w:pPr>
        <w:pStyle w:val="ListParagraph"/>
        <w:jc w:val="both"/>
        <w:rPr>
          <w:rFonts w:ascii="Times New Roman" w:hAnsi="Times New Roman" w:cs="Times New Roman"/>
          <w:bCs/>
        </w:rPr>
      </w:pPr>
      <w:r w:rsidRPr="001367D7">
        <w:rPr>
          <w:rFonts w:ascii="Times New Roman" w:hAnsi="Times New Roman" w:cs="Times New Roman"/>
          <w:b/>
        </w:rPr>
        <w:t>MOTION TO ADJOURN:</w:t>
      </w:r>
      <w:proofErr w:type="gramStart"/>
      <w:r w:rsidR="008E13E8" w:rsidRPr="001367D7">
        <w:rPr>
          <w:rFonts w:ascii="Times New Roman" w:hAnsi="Times New Roman" w:cs="Times New Roman"/>
          <w:bCs/>
        </w:rPr>
        <w:t xml:space="preserve">  </w:t>
      </w:r>
      <w:r w:rsidR="00FC0636" w:rsidRPr="001367D7">
        <w:rPr>
          <w:rFonts w:ascii="Times New Roman" w:hAnsi="Times New Roman" w:cs="Times New Roman"/>
          <w:bCs/>
        </w:rPr>
        <w:t xml:space="preserve"> </w:t>
      </w:r>
      <w:r w:rsidRPr="001367D7">
        <w:rPr>
          <w:rFonts w:ascii="Times New Roman" w:hAnsi="Times New Roman" w:cs="Times New Roman"/>
          <w:bCs/>
        </w:rPr>
        <w:t>(</w:t>
      </w:r>
      <w:proofErr w:type="gramEnd"/>
      <w:r w:rsidRPr="001367D7">
        <w:rPr>
          <w:rFonts w:ascii="Times New Roman" w:hAnsi="Times New Roman" w:cs="Times New Roman"/>
          <w:bCs/>
        </w:rPr>
        <w:t>1)</w:t>
      </w:r>
      <w:r w:rsidR="00C31645">
        <w:rPr>
          <w:rFonts w:ascii="Times New Roman" w:hAnsi="Times New Roman" w:cs="Times New Roman"/>
          <w:bCs/>
        </w:rPr>
        <w:t xml:space="preserve"> </w:t>
      </w:r>
      <w:r w:rsidR="003319CC">
        <w:rPr>
          <w:rFonts w:ascii="Times New Roman" w:hAnsi="Times New Roman" w:cs="Times New Roman"/>
          <w:bCs/>
        </w:rPr>
        <w:t>Teresa</w:t>
      </w:r>
      <w:r w:rsidR="00C31645">
        <w:rPr>
          <w:rFonts w:ascii="Times New Roman" w:hAnsi="Times New Roman" w:cs="Times New Roman"/>
          <w:bCs/>
        </w:rPr>
        <w:t xml:space="preserve">     </w:t>
      </w:r>
      <w:r w:rsidRPr="001367D7">
        <w:rPr>
          <w:rFonts w:ascii="Times New Roman" w:hAnsi="Times New Roman" w:cs="Times New Roman"/>
          <w:bCs/>
        </w:rPr>
        <w:t xml:space="preserve"> / </w:t>
      </w:r>
      <w:r w:rsidR="00C31645">
        <w:rPr>
          <w:rFonts w:ascii="Times New Roman" w:hAnsi="Times New Roman" w:cs="Times New Roman"/>
          <w:bCs/>
        </w:rPr>
        <w:t xml:space="preserve">   </w:t>
      </w:r>
      <w:r w:rsidRPr="001367D7">
        <w:rPr>
          <w:rFonts w:ascii="Times New Roman" w:hAnsi="Times New Roman" w:cs="Times New Roman"/>
          <w:bCs/>
        </w:rPr>
        <w:t xml:space="preserve">(2)   </w:t>
      </w:r>
      <w:r w:rsidR="003319CC">
        <w:rPr>
          <w:rFonts w:ascii="Times New Roman" w:hAnsi="Times New Roman" w:cs="Times New Roman"/>
          <w:bCs/>
        </w:rPr>
        <w:t>Julie</w:t>
      </w:r>
      <w:r w:rsidRPr="001367D7">
        <w:rPr>
          <w:rFonts w:ascii="Times New Roman" w:hAnsi="Times New Roman" w:cs="Times New Roman"/>
          <w:bCs/>
        </w:rPr>
        <w:t xml:space="preserve">             </w:t>
      </w:r>
      <w:r w:rsidRPr="001367D7">
        <w:rPr>
          <w:rFonts w:ascii="Times New Roman" w:hAnsi="Times New Roman" w:cs="Times New Roman"/>
          <w:b/>
        </w:rPr>
        <w:t>MTG END TIME</w:t>
      </w:r>
      <w:r w:rsidR="009B028B" w:rsidRPr="001367D7">
        <w:rPr>
          <w:rFonts w:ascii="Times New Roman" w:hAnsi="Times New Roman" w:cs="Times New Roman"/>
          <w:b/>
        </w:rPr>
        <w:t>:</w:t>
      </w:r>
      <w:r w:rsidR="009B028B" w:rsidRPr="001367D7">
        <w:rPr>
          <w:rFonts w:ascii="Times New Roman" w:hAnsi="Times New Roman" w:cs="Times New Roman"/>
          <w:bCs/>
        </w:rPr>
        <w:t xml:space="preserve"> </w:t>
      </w:r>
      <w:r w:rsidR="003319CC">
        <w:rPr>
          <w:rFonts w:ascii="Times New Roman" w:hAnsi="Times New Roman" w:cs="Times New Roman"/>
          <w:bCs/>
        </w:rPr>
        <w:t>1056</w:t>
      </w:r>
      <w:r w:rsidR="00FC0636" w:rsidRPr="001367D7">
        <w:rPr>
          <w:rFonts w:ascii="Times New Roman" w:hAnsi="Times New Roman" w:cs="Times New Roman"/>
          <w:bCs/>
        </w:rPr>
        <w:tab/>
      </w:r>
    </w:p>
    <w:p w14:paraId="02536EFB" w14:textId="4AD95F73" w:rsidR="007D2E2B" w:rsidRPr="007D2E2B" w:rsidRDefault="001367D7" w:rsidP="001367D7">
      <w:pPr>
        <w:tabs>
          <w:tab w:val="left" w:pos="6585"/>
        </w:tabs>
      </w:pPr>
      <w:r>
        <w:tab/>
      </w:r>
    </w:p>
    <w:sectPr w:rsidR="007D2E2B" w:rsidRPr="007D2E2B" w:rsidSect="00756F0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C2361" w14:textId="77777777" w:rsidR="00D6651E" w:rsidRDefault="00D6651E" w:rsidP="00D95524">
      <w:r>
        <w:separator/>
      </w:r>
    </w:p>
  </w:endnote>
  <w:endnote w:type="continuationSeparator" w:id="0">
    <w:p w14:paraId="623B3482" w14:textId="77777777" w:rsidR="00D6651E" w:rsidRDefault="00D6651E" w:rsidP="00D9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7E11" w14:textId="235820BC" w:rsidR="00D95524" w:rsidRPr="00B33362" w:rsidRDefault="00FC0636" w:rsidP="00FC0636">
    <w:pPr>
      <w:pStyle w:val="Footer"/>
      <w:tabs>
        <w:tab w:val="clear" w:pos="4680"/>
        <w:tab w:val="clear" w:pos="9360"/>
      </w:tabs>
      <w:rPr>
        <w:rFonts w:ascii="Copperplate Gothic Bold" w:hAnsi="Copperplate Gothic Bold"/>
        <w:caps/>
        <w:noProof/>
        <w:color w:val="000000" w:themeColor="text1"/>
      </w:rPr>
    </w:pPr>
    <w:r w:rsidRPr="00FC0636">
      <w:rPr>
        <w:rFonts w:ascii="Copperplate Gothic Bold" w:hAnsi="Copperplate Gothic Bold"/>
        <w:caps/>
        <w:noProof/>
        <w:color w:val="000000" w:themeColor="text1"/>
      </w:rPr>
      <w:ptab w:relativeTo="margin" w:alignment="center" w:leader="none"/>
    </w:r>
    <w:r>
      <w:rPr>
        <w:rFonts w:ascii="Copperplate Gothic Bold" w:hAnsi="Copperplate Gothic Bold"/>
        <w:caps/>
        <w:noProof/>
        <w:color w:val="000000" w:themeColor="text1"/>
      </w:rPr>
      <w:t xml:space="preserve">next meeting:  </w:t>
    </w:r>
    <w:r w:rsidR="003319CC">
      <w:rPr>
        <w:rFonts w:ascii="Copperplate Gothic Bold" w:hAnsi="Copperplate Gothic Bold"/>
        <w:caps/>
        <w:noProof/>
        <w:color w:val="000000" w:themeColor="text1"/>
      </w:rPr>
      <w:t>March</w:t>
    </w:r>
    <w:r w:rsidR="001367D7">
      <w:rPr>
        <w:rFonts w:ascii="Copperplate Gothic Bold" w:hAnsi="Copperplate Gothic Bold"/>
        <w:caps/>
        <w:noProof/>
        <w:color w:val="000000" w:themeColor="text1"/>
      </w:rPr>
      <w:t xml:space="preserve"> </w:t>
    </w:r>
    <w:r w:rsidR="003319CC">
      <w:rPr>
        <w:rFonts w:ascii="Copperplate Gothic Bold" w:hAnsi="Copperplate Gothic Bold"/>
        <w:caps/>
        <w:noProof/>
        <w:color w:val="000000" w:themeColor="text1"/>
      </w:rPr>
      <w:t>8, 2024</w:t>
    </w:r>
    <w:r w:rsidR="000C7C6D">
      <w:rPr>
        <w:rFonts w:ascii="Copperplate Gothic Bold" w:hAnsi="Copperplate Gothic Bold"/>
        <w:caps/>
        <w:noProof/>
        <w:color w:val="000000" w:themeColor="text1"/>
      </w:rPr>
      <w:t xml:space="preserve"> (9:30am) lake view church</w:t>
    </w:r>
    <w:r w:rsidRPr="00FC0636">
      <w:rPr>
        <w:rFonts w:ascii="Copperplate Gothic Bold" w:hAnsi="Copperplate Gothic Bold"/>
        <w:caps/>
        <w:noProof/>
        <w:color w:val="000000" w:themeColor="text1"/>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84993" w14:textId="77777777" w:rsidR="00D6651E" w:rsidRDefault="00D6651E" w:rsidP="00D95524">
      <w:r>
        <w:separator/>
      </w:r>
    </w:p>
  </w:footnote>
  <w:footnote w:type="continuationSeparator" w:id="0">
    <w:p w14:paraId="0E21165F" w14:textId="77777777" w:rsidR="00D6651E" w:rsidRDefault="00D6651E" w:rsidP="00D95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62777"/>
    <w:multiLevelType w:val="hybridMultilevel"/>
    <w:tmpl w:val="9B3E0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75D62"/>
    <w:multiLevelType w:val="hybridMultilevel"/>
    <w:tmpl w:val="7598E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196980">
    <w:abstractNumId w:val="1"/>
  </w:num>
  <w:num w:numId="2" w16cid:durableId="213767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E3"/>
    <w:rsid w:val="00020D71"/>
    <w:rsid w:val="000638C2"/>
    <w:rsid w:val="00074055"/>
    <w:rsid w:val="0007635C"/>
    <w:rsid w:val="000B50CA"/>
    <w:rsid w:val="000C7C6D"/>
    <w:rsid w:val="000E3952"/>
    <w:rsid w:val="000E7F29"/>
    <w:rsid w:val="000F562C"/>
    <w:rsid w:val="001227FF"/>
    <w:rsid w:val="0012693C"/>
    <w:rsid w:val="001367D7"/>
    <w:rsid w:val="0015597F"/>
    <w:rsid w:val="00157217"/>
    <w:rsid w:val="00193905"/>
    <w:rsid w:val="001B5F3B"/>
    <w:rsid w:val="001D74BF"/>
    <w:rsid w:val="002042C3"/>
    <w:rsid w:val="00221ED4"/>
    <w:rsid w:val="00242499"/>
    <w:rsid w:val="00250B43"/>
    <w:rsid w:val="00273705"/>
    <w:rsid w:val="002776E4"/>
    <w:rsid w:val="002831E3"/>
    <w:rsid w:val="002A65B5"/>
    <w:rsid w:val="002D03F7"/>
    <w:rsid w:val="002D7455"/>
    <w:rsid w:val="002E1BCB"/>
    <w:rsid w:val="002F652A"/>
    <w:rsid w:val="003037DE"/>
    <w:rsid w:val="0031484E"/>
    <w:rsid w:val="003319CC"/>
    <w:rsid w:val="0038312C"/>
    <w:rsid w:val="003A71D0"/>
    <w:rsid w:val="003D1390"/>
    <w:rsid w:val="004008E1"/>
    <w:rsid w:val="00407C95"/>
    <w:rsid w:val="004157F8"/>
    <w:rsid w:val="00426F86"/>
    <w:rsid w:val="00445661"/>
    <w:rsid w:val="0047792C"/>
    <w:rsid w:val="00524310"/>
    <w:rsid w:val="00552351"/>
    <w:rsid w:val="00562245"/>
    <w:rsid w:val="00567DFF"/>
    <w:rsid w:val="005801A3"/>
    <w:rsid w:val="0059199B"/>
    <w:rsid w:val="005A01FC"/>
    <w:rsid w:val="005B0F41"/>
    <w:rsid w:val="005B4624"/>
    <w:rsid w:val="00617022"/>
    <w:rsid w:val="006201D5"/>
    <w:rsid w:val="0062084A"/>
    <w:rsid w:val="0068745F"/>
    <w:rsid w:val="0068779F"/>
    <w:rsid w:val="00690D6F"/>
    <w:rsid w:val="006A3327"/>
    <w:rsid w:val="006D7A1C"/>
    <w:rsid w:val="00700250"/>
    <w:rsid w:val="00734C65"/>
    <w:rsid w:val="00756F0B"/>
    <w:rsid w:val="007727F5"/>
    <w:rsid w:val="00790092"/>
    <w:rsid w:val="007B0F67"/>
    <w:rsid w:val="007B3D33"/>
    <w:rsid w:val="007B550D"/>
    <w:rsid w:val="007D2E2B"/>
    <w:rsid w:val="007D7229"/>
    <w:rsid w:val="007D73AA"/>
    <w:rsid w:val="007F1B07"/>
    <w:rsid w:val="00803E34"/>
    <w:rsid w:val="00805EF3"/>
    <w:rsid w:val="00807636"/>
    <w:rsid w:val="008E13E8"/>
    <w:rsid w:val="0090301E"/>
    <w:rsid w:val="00927BB9"/>
    <w:rsid w:val="0095308C"/>
    <w:rsid w:val="009575E3"/>
    <w:rsid w:val="00984637"/>
    <w:rsid w:val="009A55DB"/>
    <w:rsid w:val="009B028B"/>
    <w:rsid w:val="009C66BA"/>
    <w:rsid w:val="00A0386D"/>
    <w:rsid w:val="00A3172A"/>
    <w:rsid w:val="00A34899"/>
    <w:rsid w:val="00A37005"/>
    <w:rsid w:val="00A66B80"/>
    <w:rsid w:val="00A85C79"/>
    <w:rsid w:val="00AB6327"/>
    <w:rsid w:val="00AC0267"/>
    <w:rsid w:val="00AF295C"/>
    <w:rsid w:val="00AF340B"/>
    <w:rsid w:val="00B2299B"/>
    <w:rsid w:val="00B31B9A"/>
    <w:rsid w:val="00B33362"/>
    <w:rsid w:val="00B33D5F"/>
    <w:rsid w:val="00B56F54"/>
    <w:rsid w:val="00B95BC8"/>
    <w:rsid w:val="00BB14B8"/>
    <w:rsid w:val="00BD392C"/>
    <w:rsid w:val="00BE0AF2"/>
    <w:rsid w:val="00C10974"/>
    <w:rsid w:val="00C31645"/>
    <w:rsid w:val="00CA2D5C"/>
    <w:rsid w:val="00D22336"/>
    <w:rsid w:val="00D3569C"/>
    <w:rsid w:val="00D473A6"/>
    <w:rsid w:val="00D47BF4"/>
    <w:rsid w:val="00D61C56"/>
    <w:rsid w:val="00D6651E"/>
    <w:rsid w:val="00D95524"/>
    <w:rsid w:val="00DE7C79"/>
    <w:rsid w:val="00DF2743"/>
    <w:rsid w:val="00E022C3"/>
    <w:rsid w:val="00E4439B"/>
    <w:rsid w:val="00E8536E"/>
    <w:rsid w:val="00EA4962"/>
    <w:rsid w:val="00EC163A"/>
    <w:rsid w:val="00F117CF"/>
    <w:rsid w:val="00FC0636"/>
    <w:rsid w:val="00FC443C"/>
    <w:rsid w:val="00FE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E468B"/>
  <w14:defaultImageDpi w14:val="32767"/>
  <w15:chartTrackingRefBased/>
  <w15:docId w15:val="{87A1D9F5-1936-A747-945C-7B2BA155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5524"/>
    <w:pPr>
      <w:tabs>
        <w:tab w:val="center" w:pos="4680"/>
        <w:tab w:val="right" w:pos="9360"/>
      </w:tabs>
    </w:pPr>
  </w:style>
  <w:style w:type="character" w:customStyle="1" w:styleId="HeaderChar">
    <w:name w:val="Header Char"/>
    <w:basedOn w:val="DefaultParagraphFont"/>
    <w:link w:val="Header"/>
    <w:uiPriority w:val="99"/>
    <w:rsid w:val="00D95524"/>
  </w:style>
  <w:style w:type="paragraph" w:styleId="Footer">
    <w:name w:val="footer"/>
    <w:basedOn w:val="Normal"/>
    <w:link w:val="FooterChar"/>
    <w:uiPriority w:val="99"/>
    <w:unhideWhenUsed/>
    <w:rsid w:val="00D95524"/>
    <w:pPr>
      <w:tabs>
        <w:tab w:val="center" w:pos="4680"/>
        <w:tab w:val="right" w:pos="9360"/>
      </w:tabs>
    </w:pPr>
  </w:style>
  <w:style w:type="character" w:customStyle="1" w:styleId="FooterChar">
    <w:name w:val="Footer Char"/>
    <w:basedOn w:val="DefaultParagraphFont"/>
    <w:link w:val="Footer"/>
    <w:uiPriority w:val="99"/>
    <w:rsid w:val="00D95524"/>
  </w:style>
  <w:style w:type="paragraph" w:styleId="ListParagraph">
    <w:name w:val="List Paragraph"/>
    <w:basedOn w:val="Normal"/>
    <w:uiPriority w:val="34"/>
    <w:qFormat/>
    <w:rsid w:val="00E8536E"/>
    <w:pPr>
      <w:ind w:left="720"/>
      <w:contextualSpacing/>
    </w:pPr>
  </w:style>
  <w:style w:type="paragraph" w:styleId="BalloonText">
    <w:name w:val="Balloon Text"/>
    <w:basedOn w:val="Normal"/>
    <w:link w:val="BalloonTextChar"/>
    <w:uiPriority w:val="99"/>
    <w:semiHidden/>
    <w:unhideWhenUsed/>
    <w:rsid w:val="00221E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E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Runyan</dc:creator>
  <cp:keywords/>
  <dc:description/>
  <cp:lastModifiedBy>Sian Runyan</cp:lastModifiedBy>
  <cp:revision>2</cp:revision>
  <cp:lastPrinted>2024-03-08T23:01:00Z</cp:lastPrinted>
  <dcterms:created xsi:type="dcterms:W3CDTF">2024-03-08T23:04:00Z</dcterms:created>
  <dcterms:modified xsi:type="dcterms:W3CDTF">2024-03-08T23:04:00Z</dcterms:modified>
</cp:coreProperties>
</file>